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9560" w14:textId="19F732C0" w:rsidR="000769D2" w:rsidRDefault="000769D2" w:rsidP="000769D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FA22086" wp14:editId="70288D5B">
            <wp:extent cx="6172200" cy="1268730"/>
            <wp:effectExtent l="0" t="0" r="0" b="127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5D860" w14:textId="130D0626" w:rsidR="006745F4" w:rsidRPr="000769D2" w:rsidRDefault="00C835CC" w:rsidP="00C835CC">
      <w:pPr>
        <w:spacing w:after="0"/>
        <w:jc w:val="center"/>
        <w:rPr>
          <w:rFonts w:ascii="Times" w:hAnsi="Times"/>
          <w:sz w:val="32"/>
          <w:szCs w:val="32"/>
        </w:rPr>
      </w:pPr>
      <w:r w:rsidRPr="000769D2">
        <w:rPr>
          <w:rFonts w:ascii="Times" w:hAnsi="Times"/>
          <w:b/>
          <w:sz w:val="32"/>
          <w:szCs w:val="32"/>
        </w:rPr>
        <w:t xml:space="preserve">Community Grant </w:t>
      </w:r>
      <w:r w:rsidR="004F0639" w:rsidRPr="000769D2">
        <w:rPr>
          <w:rFonts w:ascii="Times" w:hAnsi="Times"/>
          <w:b/>
          <w:sz w:val="32"/>
          <w:szCs w:val="32"/>
        </w:rPr>
        <w:t>Application</w:t>
      </w:r>
      <w:r w:rsidR="004F0639" w:rsidRPr="000769D2">
        <w:rPr>
          <w:rFonts w:ascii="Times" w:hAnsi="Times"/>
          <w:sz w:val="32"/>
          <w:szCs w:val="32"/>
        </w:rPr>
        <w:t xml:space="preserve"> </w:t>
      </w:r>
    </w:p>
    <w:p w14:paraId="1E8AE4BF" w14:textId="77777777" w:rsidR="00C835CC" w:rsidRPr="000769D2" w:rsidRDefault="00C835CC" w:rsidP="00C835CC">
      <w:pPr>
        <w:jc w:val="center"/>
        <w:rPr>
          <w:rFonts w:ascii="Times" w:hAnsi="Times"/>
          <w:i/>
          <w:sz w:val="28"/>
          <w:szCs w:val="28"/>
        </w:rPr>
      </w:pPr>
      <w:r w:rsidRPr="000769D2">
        <w:rPr>
          <w:rFonts w:ascii="Times" w:hAnsi="Times"/>
          <w:i/>
          <w:sz w:val="28"/>
          <w:szCs w:val="28"/>
        </w:rPr>
        <w:t>Your OysterFest Dollars at Work</w:t>
      </w:r>
    </w:p>
    <w:p w14:paraId="51762F41" w14:textId="21A2D06B" w:rsidR="00C835CC" w:rsidRPr="000769D2" w:rsidRDefault="00944BFF" w:rsidP="004F0639">
      <w:pPr>
        <w:rPr>
          <w:rFonts w:ascii="Times" w:hAnsi="Times"/>
        </w:rPr>
      </w:pPr>
      <w:r w:rsidRPr="000769D2">
        <w:rPr>
          <w:rFonts w:ascii="Times" w:hAnsi="Times"/>
        </w:rPr>
        <w:t xml:space="preserve">The Community Grants committee meets </w:t>
      </w:r>
      <w:r w:rsidR="000769D2" w:rsidRPr="000769D2">
        <w:rPr>
          <w:rFonts w:ascii="Times" w:hAnsi="Times"/>
        </w:rPr>
        <w:t>quarterly,</w:t>
      </w:r>
      <w:r w:rsidR="000769D2">
        <w:rPr>
          <w:rFonts w:ascii="Times" w:hAnsi="Times"/>
        </w:rPr>
        <w:t xml:space="preserve"> and requests</w:t>
      </w:r>
      <w:r w:rsidRPr="000769D2">
        <w:rPr>
          <w:rFonts w:ascii="Times" w:hAnsi="Times"/>
        </w:rPr>
        <w:t xml:space="preserve"> must be submitted by the 15</w:t>
      </w:r>
      <w:r w:rsidRPr="000769D2">
        <w:rPr>
          <w:rFonts w:ascii="Times" w:hAnsi="Times"/>
          <w:vertAlign w:val="superscript"/>
        </w:rPr>
        <w:t>th</w:t>
      </w:r>
      <w:r w:rsidRPr="000769D2">
        <w:rPr>
          <w:rFonts w:ascii="Times" w:hAnsi="Times"/>
        </w:rPr>
        <w:t xml:space="preserve"> of June, September, December &amp; March</w:t>
      </w:r>
      <w:r w:rsidR="00100091" w:rsidRPr="000769D2">
        <w:rPr>
          <w:rFonts w:ascii="Times" w:hAnsi="Times"/>
        </w:rPr>
        <w:t xml:space="preserve">.  If </w:t>
      </w:r>
      <w:r w:rsidR="000769D2">
        <w:rPr>
          <w:rFonts w:ascii="Times" w:hAnsi="Times"/>
        </w:rPr>
        <w:t xml:space="preserve">the request is </w:t>
      </w:r>
      <w:r w:rsidR="00100091" w:rsidRPr="000769D2">
        <w:rPr>
          <w:rFonts w:ascii="Times" w:hAnsi="Times"/>
        </w:rPr>
        <w:t xml:space="preserve">received after the </w:t>
      </w:r>
      <w:r w:rsidR="000769D2" w:rsidRPr="000769D2">
        <w:rPr>
          <w:rFonts w:ascii="Times" w:hAnsi="Times"/>
        </w:rPr>
        <w:t>deadline,</w:t>
      </w:r>
      <w:r w:rsidR="00100091" w:rsidRPr="000769D2">
        <w:rPr>
          <w:rFonts w:ascii="Times" w:hAnsi="Times"/>
        </w:rPr>
        <w:t xml:space="preserve"> </w:t>
      </w:r>
      <w:r w:rsidR="000769D2">
        <w:rPr>
          <w:rFonts w:ascii="Times" w:hAnsi="Times"/>
        </w:rPr>
        <w:t>it</w:t>
      </w:r>
      <w:r w:rsidR="00100091" w:rsidRPr="000769D2">
        <w:rPr>
          <w:rFonts w:ascii="Times" w:hAnsi="Times"/>
        </w:rPr>
        <w:t xml:space="preserve"> will be considered the following quarter</w:t>
      </w:r>
      <w:r w:rsidR="000769D2">
        <w:rPr>
          <w:rFonts w:ascii="Times" w:hAnsi="Times"/>
        </w:rPr>
        <w:t>.</w:t>
      </w:r>
    </w:p>
    <w:p w14:paraId="3DFFAF79" w14:textId="77777777" w:rsidR="004F0639" w:rsidRPr="000769D2" w:rsidRDefault="004F0639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Priority is given to:</w:t>
      </w:r>
    </w:p>
    <w:p w14:paraId="14FB8D27" w14:textId="3CA5CDDF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 xml:space="preserve">Mason Country </w:t>
      </w:r>
      <w:r w:rsidR="004F109C">
        <w:rPr>
          <w:rFonts w:ascii="Times" w:hAnsi="Times"/>
        </w:rPr>
        <w:t>o</w:t>
      </w:r>
      <w:r w:rsidRPr="000769D2">
        <w:rPr>
          <w:rFonts w:ascii="Times" w:hAnsi="Times"/>
        </w:rPr>
        <w:t>rganizations</w:t>
      </w:r>
    </w:p>
    <w:p w14:paraId="1162BCA1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Causes that will benefit larger numbers of people</w:t>
      </w:r>
    </w:p>
    <w:p w14:paraId="13EB2D74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Causes that provide a direct tangible benefit to the community</w:t>
      </w:r>
    </w:p>
    <w:p w14:paraId="403B8120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 xml:space="preserve">Causes that have promise for long term operation and service to the community </w:t>
      </w:r>
    </w:p>
    <w:p w14:paraId="45D57520" w14:textId="77777777" w:rsidR="004F0639" w:rsidRPr="000769D2" w:rsidRDefault="004F0639" w:rsidP="000769D2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 xml:space="preserve">Organizations with humanitarian goals. </w:t>
      </w:r>
    </w:p>
    <w:p w14:paraId="28FB37ED" w14:textId="77777777" w:rsidR="00B6093F" w:rsidRPr="000769D2" w:rsidRDefault="00C835CC" w:rsidP="004F0639">
      <w:pPr>
        <w:pBdr>
          <w:bottom w:val="single" w:sz="12" w:space="1" w:color="auto"/>
        </w:pBdr>
        <w:rPr>
          <w:rFonts w:ascii="Times" w:hAnsi="Times"/>
        </w:rPr>
      </w:pPr>
      <w:r w:rsidRPr="000769D2">
        <w:rPr>
          <w:rFonts w:ascii="Times" w:hAnsi="Times"/>
        </w:rPr>
        <w:t xml:space="preserve">Organization must have a 501 (c) (3) tax status.  </w:t>
      </w:r>
      <w:r w:rsidR="004F0639" w:rsidRPr="000769D2">
        <w:rPr>
          <w:rFonts w:ascii="Times" w:hAnsi="Times"/>
        </w:rPr>
        <w:t xml:space="preserve">This application is not for </w:t>
      </w:r>
      <w:r w:rsidR="00B6093F" w:rsidRPr="000769D2">
        <w:rPr>
          <w:rFonts w:ascii="Times" w:hAnsi="Times"/>
        </w:rPr>
        <w:t>single beneficiaries, or for organizations with political or religious p</w:t>
      </w:r>
      <w:r w:rsidRPr="000769D2">
        <w:rPr>
          <w:rFonts w:ascii="Times" w:hAnsi="Times"/>
        </w:rPr>
        <w:t>ursuits</w:t>
      </w:r>
      <w:r w:rsidR="00100091" w:rsidRPr="000769D2">
        <w:rPr>
          <w:rFonts w:ascii="Times" w:hAnsi="Times"/>
        </w:rPr>
        <w:t>.</w:t>
      </w:r>
      <w:r w:rsidR="00B6093F" w:rsidRPr="000769D2">
        <w:rPr>
          <w:rFonts w:ascii="Times" w:hAnsi="Times"/>
        </w:rPr>
        <w:t xml:space="preserve"> Organizations that have received funds previously will be assigned a lower priority for additional funds. </w:t>
      </w:r>
    </w:p>
    <w:p w14:paraId="489D36C5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Name of Organization: __________________________________________</w:t>
      </w:r>
    </w:p>
    <w:p w14:paraId="524AFBD5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Amount Requested: ________________  Date</w:t>
      </w:r>
      <w:r w:rsidR="00C835CC" w:rsidRPr="000769D2">
        <w:rPr>
          <w:rFonts w:ascii="Times" w:hAnsi="Times"/>
        </w:rPr>
        <w:t xml:space="preserve"> Requested</w:t>
      </w:r>
      <w:r w:rsidRPr="000769D2">
        <w:rPr>
          <w:rFonts w:ascii="Times" w:hAnsi="Times"/>
        </w:rPr>
        <w:t>: ______________________</w:t>
      </w:r>
    </w:p>
    <w:p w14:paraId="21ABF32C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501 (c)(3) number: ________________________</w:t>
      </w:r>
    </w:p>
    <w:p w14:paraId="5C9C9BD3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Applicant Name/Title: _____________________/_____________________</w:t>
      </w:r>
    </w:p>
    <w:p w14:paraId="7F12DA5F" w14:textId="77777777" w:rsidR="00B6093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Mailing Address: _______________________________________________</w:t>
      </w:r>
    </w:p>
    <w:p w14:paraId="11505DDC" w14:textId="77777777" w:rsidR="00944BFF" w:rsidRPr="000769D2" w:rsidRDefault="00B6093F" w:rsidP="000769D2">
      <w:pPr>
        <w:spacing w:line="240" w:lineRule="auto"/>
        <w:rPr>
          <w:rFonts w:ascii="Times" w:hAnsi="Times"/>
        </w:rPr>
      </w:pPr>
      <w:r w:rsidRPr="000769D2">
        <w:rPr>
          <w:rFonts w:ascii="Times" w:hAnsi="Times"/>
        </w:rPr>
        <w:t>Phone: ____________________     Em</w:t>
      </w:r>
      <w:r w:rsidR="00194BFD" w:rsidRPr="000769D2">
        <w:rPr>
          <w:rFonts w:ascii="Times" w:hAnsi="Times"/>
        </w:rPr>
        <w:t>ail: _______________________________</w:t>
      </w:r>
    </w:p>
    <w:p w14:paraId="532D7166" w14:textId="5D598302" w:rsidR="00917246" w:rsidRPr="000769D2" w:rsidRDefault="000769D2" w:rsidP="00194BFD">
      <w:pPr>
        <w:pStyle w:val="NoSpacing"/>
        <w:rPr>
          <w:rFonts w:ascii="Times" w:hAnsi="Times"/>
        </w:rPr>
      </w:pPr>
      <w:r w:rsidRPr="000769D2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D315C" wp14:editId="15ABEF41">
                <wp:simplePos x="0" y="0"/>
                <wp:positionH relativeFrom="column">
                  <wp:posOffset>-9939</wp:posOffset>
                </wp:positionH>
                <wp:positionV relativeFrom="paragraph">
                  <wp:posOffset>295662</wp:posOffset>
                </wp:positionV>
                <wp:extent cx="45719" cy="92765"/>
                <wp:effectExtent l="0" t="0" r="1841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9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7312" w14:textId="77777777" w:rsidR="00B6093F" w:rsidRDefault="00B60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3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3.3pt;width:3.6pt;height: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">
                <v:textbox>
                  <w:txbxContent>
                    <w:p w14:paraId="27CA7312" w14:textId="77777777" w:rsidR="00B6093F" w:rsidRDefault="00B6093F"/>
                  </w:txbxContent>
                </v:textbox>
              </v:shape>
            </w:pict>
          </mc:Fallback>
        </mc:AlternateContent>
      </w:r>
      <w:r w:rsidR="00917246" w:rsidRPr="000769D2">
        <w:rPr>
          <w:rFonts w:ascii="Times" w:hAnsi="Times"/>
        </w:rPr>
        <w:t xml:space="preserve">Please describe how the funds </w:t>
      </w:r>
      <w:r w:rsidRPr="000769D2">
        <w:rPr>
          <w:rFonts w:ascii="Times" w:hAnsi="Times"/>
        </w:rPr>
        <w:t>will specifically be</w:t>
      </w:r>
      <w:r w:rsidR="00917246" w:rsidRPr="000769D2">
        <w:rPr>
          <w:rFonts w:ascii="Times" w:hAnsi="Times"/>
        </w:rPr>
        <w:t xml:space="preserve"> used</w:t>
      </w:r>
      <w:r w:rsidRPr="000769D2">
        <w:rPr>
          <w:rFonts w:ascii="Times" w:hAnsi="Times"/>
        </w:rPr>
        <w:t xml:space="preserve"> and why this project is important to our community</w:t>
      </w:r>
      <w:r w:rsidR="00917246" w:rsidRPr="000769D2">
        <w:rPr>
          <w:rFonts w:ascii="Times" w:hAnsi="Times"/>
        </w:rPr>
        <w:t>.</w:t>
      </w:r>
      <w:r w:rsidR="00686903" w:rsidRPr="000769D2">
        <w:rPr>
          <w:rFonts w:ascii="Times" w:hAnsi="Times"/>
        </w:rPr>
        <w:t xml:space="preserve"> (</w:t>
      </w:r>
      <w:proofErr w:type="gramStart"/>
      <w:r w:rsidR="00686903" w:rsidRPr="000769D2">
        <w:rPr>
          <w:rFonts w:ascii="Times" w:hAnsi="Times"/>
        </w:rPr>
        <w:t>i.e.</w:t>
      </w:r>
      <w:proofErr w:type="gramEnd"/>
      <w:r w:rsidR="00686903" w:rsidRPr="000769D2">
        <w:rPr>
          <w:rFonts w:ascii="Times" w:hAnsi="Times"/>
        </w:rPr>
        <w:t xml:space="preserve"> when and where </w:t>
      </w:r>
      <w:r w:rsidRPr="000769D2">
        <w:rPr>
          <w:rFonts w:ascii="Times" w:hAnsi="Times"/>
        </w:rPr>
        <w:t xml:space="preserve">the </w:t>
      </w:r>
      <w:r w:rsidR="00686903" w:rsidRPr="000769D2">
        <w:rPr>
          <w:rFonts w:ascii="Times" w:hAnsi="Times"/>
        </w:rPr>
        <w:t xml:space="preserve">funds be used. Who will be involved and what exactly the funds </w:t>
      </w:r>
      <w:r w:rsidR="004F109C">
        <w:rPr>
          <w:rFonts w:ascii="Times" w:hAnsi="Times"/>
        </w:rPr>
        <w:t xml:space="preserve">will </w:t>
      </w:r>
      <w:r w:rsidR="00686903" w:rsidRPr="000769D2">
        <w:rPr>
          <w:rFonts w:ascii="Times" w:hAnsi="Times"/>
        </w:rPr>
        <w:t xml:space="preserve">pay </w:t>
      </w:r>
      <w:proofErr w:type="gramStart"/>
      <w:r w:rsidR="00686903" w:rsidRPr="000769D2">
        <w:rPr>
          <w:rFonts w:ascii="Times" w:hAnsi="Times"/>
        </w:rPr>
        <w:t>for.</w:t>
      </w:r>
      <w:proofErr w:type="gramEnd"/>
      <w:r w:rsidRPr="000769D2">
        <w:rPr>
          <w:rFonts w:ascii="Times" w:hAnsi="Times"/>
        </w:rPr>
        <w:t>)</w:t>
      </w:r>
      <w:r w:rsidR="00686903" w:rsidRPr="000769D2">
        <w:rPr>
          <w:rFonts w:ascii="Times" w:hAnsi="Times"/>
        </w:rPr>
        <w:t xml:space="preserve"> </w:t>
      </w:r>
    </w:p>
    <w:p w14:paraId="116443E7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4E8DB355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2D25A97C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18E3B937" w14:textId="77777777" w:rsidR="00C835CC" w:rsidRPr="000769D2" w:rsidRDefault="00C835CC" w:rsidP="000769D2">
      <w:pPr>
        <w:spacing w:line="240" w:lineRule="auto"/>
        <w:rPr>
          <w:rFonts w:ascii="Times" w:hAnsi="Times"/>
        </w:rPr>
      </w:pPr>
    </w:p>
    <w:p w14:paraId="73452B2D" w14:textId="3E494455" w:rsidR="00C835CC" w:rsidRDefault="00C835CC" w:rsidP="000769D2">
      <w:pPr>
        <w:spacing w:after="0" w:line="240" w:lineRule="auto"/>
        <w:rPr>
          <w:rFonts w:ascii="Times" w:hAnsi="Times"/>
        </w:rPr>
      </w:pPr>
    </w:p>
    <w:p w14:paraId="1BCF555C" w14:textId="7C0A7426" w:rsidR="000769D2" w:rsidRDefault="000769D2" w:rsidP="000769D2">
      <w:pPr>
        <w:spacing w:after="0" w:line="240" w:lineRule="auto"/>
        <w:rPr>
          <w:rFonts w:ascii="Times" w:hAnsi="Times"/>
        </w:rPr>
      </w:pPr>
    </w:p>
    <w:p w14:paraId="3816CBD1" w14:textId="29BA1839" w:rsidR="000769D2" w:rsidRDefault="000769D2" w:rsidP="000769D2">
      <w:pPr>
        <w:spacing w:after="0" w:line="240" w:lineRule="auto"/>
        <w:rPr>
          <w:rFonts w:ascii="Times" w:hAnsi="Times"/>
        </w:rPr>
      </w:pPr>
    </w:p>
    <w:p w14:paraId="633FFD4D" w14:textId="28E54E76" w:rsidR="004F109C" w:rsidRDefault="004F109C" w:rsidP="000769D2">
      <w:pPr>
        <w:spacing w:after="0" w:line="240" w:lineRule="auto"/>
        <w:rPr>
          <w:rFonts w:ascii="Times" w:hAnsi="Times"/>
        </w:rPr>
      </w:pPr>
    </w:p>
    <w:p w14:paraId="7FFFD663" w14:textId="14D085C9" w:rsidR="004F109C" w:rsidRDefault="004F109C" w:rsidP="000769D2">
      <w:pPr>
        <w:spacing w:after="0" w:line="240" w:lineRule="auto"/>
        <w:rPr>
          <w:rFonts w:ascii="Times" w:hAnsi="Times"/>
        </w:rPr>
      </w:pPr>
    </w:p>
    <w:p w14:paraId="1EA92033" w14:textId="5945167F" w:rsidR="004F109C" w:rsidRDefault="004F109C" w:rsidP="000769D2">
      <w:pPr>
        <w:spacing w:after="0" w:line="240" w:lineRule="auto"/>
        <w:rPr>
          <w:rFonts w:ascii="Times" w:hAnsi="Times"/>
        </w:rPr>
      </w:pPr>
    </w:p>
    <w:p w14:paraId="4A7CFB66" w14:textId="37C55C29" w:rsidR="004F109C" w:rsidRDefault="004F109C" w:rsidP="000769D2">
      <w:pPr>
        <w:spacing w:after="0" w:line="240" w:lineRule="auto"/>
        <w:rPr>
          <w:rFonts w:ascii="Times" w:hAnsi="Times"/>
        </w:rPr>
      </w:pPr>
    </w:p>
    <w:p w14:paraId="296D5E26" w14:textId="1498A8DB" w:rsidR="004F109C" w:rsidRDefault="004F109C" w:rsidP="000769D2">
      <w:pPr>
        <w:spacing w:after="0" w:line="240" w:lineRule="auto"/>
        <w:rPr>
          <w:rFonts w:ascii="Times" w:hAnsi="Times"/>
        </w:rPr>
      </w:pPr>
    </w:p>
    <w:p w14:paraId="3F928F35" w14:textId="77777777" w:rsidR="004F109C" w:rsidRDefault="004F109C" w:rsidP="000769D2">
      <w:pPr>
        <w:spacing w:after="0" w:line="240" w:lineRule="auto"/>
        <w:rPr>
          <w:rFonts w:ascii="Times" w:hAnsi="Times"/>
        </w:rPr>
      </w:pPr>
    </w:p>
    <w:p w14:paraId="241C220F" w14:textId="66536E44" w:rsidR="004F109C" w:rsidRDefault="004F109C" w:rsidP="004F109C">
      <w:pPr>
        <w:spacing w:after="0" w:line="240" w:lineRule="auto"/>
        <w:jc w:val="center"/>
        <w:rPr>
          <w:rFonts w:ascii="Times" w:hAnsi="Times"/>
          <w:sz w:val="18"/>
          <w:szCs w:val="18"/>
        </w:rPr>
      </w:pPr>
      <w:r w:rsidRPr="004F109C">
        <w:rPr>
          <w:rFonts w:ascii="Times" w:hAnsi="Times"/>
          <w:sz w:val="18"/>
          <w:szCs w:val="18"/>
        </w:rPr>
        <w:t xml:space="preserve">Please send completed applications to </w:t>
      </w:r>
      <w:hyperlink r:id="rId7" w:history="1">
        <w:r w:rsidRPr="004F109C">
          <w:rPr>
            <w:rStyle w:val="Hyperlink"/>
            <w:rFonts w:ascii="Times" w:hAnsi="Times"/>
            <w:sz w:val="18"/>
            <w:szCs w:val="18"/>
          </w:rPr>
          <w:t>skookumrotary.grants@gmail.com</w:t>
        </w:r>
      </w:hyperlink>
      <w:r w:rsidRPr="004F109C">
        <w:rPr>
          <w:rFonts w:ascii="Times" w:hAnsi="Times"/>
          <w:sz w:val="18"/>
          <w:szCs w:val="18"/>
        </w:rPr>
        <w:t xml:space="preserve"> or</w:t>
      </w:r>
    </w:p>
    <w:p w14:paraId="5BDAAD2F" w14:textId="4311FCCD" w:rsidR="000769D2" w:rsidRPr="004F109C" w:rsidRDefault="004F109C" w:rsidP="004F109C">
      <w:pPr>
        <w:spacing w:after="0" w:line="240" w:lineRule="auto"/>
        <w:jc w:val="center"/>
        <w:rPr>
          <w:rFonts w:ascii="Times" w:hAnsi="Times"/>
          <w:sz w:val="18"/>
          <w:szCs w:val="18"/>
        </w:rPr>
      </w:pPr>
      <w:r w:rsidRPr="004F109C">
        <w:rPr>
          <w:rFonts w:ascii="Times" w:hAnsi="Times"/>
          <w:sz w:val="18"/>
          <w:szCs w:val="18"/>
        </w:rPr>
        <w:t>mail to Skookum Rotary, Attn:  Community Grants at PO Box 849, Shelton, WA  98584</w:t>
      </w:r>
    </w:p>
    <w:sectPr w:rsidR="000769D2" w:rsidRPr="004F109C" w:rsidSect="00194BFD">
      <w:pgSz w:w="12240" w:h="15840"/>
      <w:pgMar w:top="432" w:right="72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帵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350"/>
    <w:multiLevelType w:val="hybridMultilevel"/>
    <w:tmpl w:val="1E9C92D6"/>
    <w:lvl w:ilvl="0" w:tplc="2496F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1EC5"/>
    <w:multiLevelType w:val="hybridMultilevel"/>
    <w:tmpl w:val="88441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39"/>
    <w:rsid w:val="000769D2"/>
    <w:rsid w:val="00100091"/>
    <w:rsid w:val="00194BFD"/>
    <w:rsid w:val="00212D49"/>
    <w:rsid w:val="003C6E70"/>
    <w:rsid w:val="004F0639"/>
    <w:rsid w:val="004F109C"/>
    <w:rsid w:val="005A4CD2"/>
    <w:rsid w:val="006745F4"/>
    <w:rsid w:val="00686903"/>
    <w:rsid w:val="007537AD"/>
    <w:rsid w:val="00917246"/>
    <w:rsid w:val="00944BFF"/>
    <w:rsid w:val="00B6093F"/>
    <w:rsid w:val="00BA16EA"/>
    <w:rsid w:val="00C835CC"/>
    <w:rsid w:val="00D40F9A"/>
    <w:rsid w:val="00DC386F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2949"/>
  <w15:docId w15:val="{625E138D-CA75-4965-A001-6E0ED20B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okumrotary.gra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156C-26A5-42A3-9440-5D1AF5C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Teri King</cp:lastModifiedBy>
  <cp:revision>2</cp:revision>
  <cp:lastPrinted>2015-01-14T17:32:00Z</cp:lastPrinted>
  <dcterms:created xsi:type="dcterms:W3CDTF">2021-09-02T03:33:00Z</dcterms:created>
  <dcterms:modified xsi:type="dcterms:W3CDTF">2021-09-02T03:33:00Z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1108702165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sierra.belleville.kt2j@statefarm.com</vt:lpwstr>
  </property>
  <property fmtid="{D5CDD505-2E9C-101B-9397-08002B2CF9AE}" pid="6" name="_AuthorEmailDisplayName">
    <vt:lpwstr>Sierra Belleville</vt:lpwstr>
  </property>
  <property fmtid="{D5CDD505-2E9C-101B-9397-08002B2CF9AE}" pid="7" name="_ReviewingToolsShownOnce">
    <vt:lpwstr/>
  </property>
</Properties>
</file>